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F9C" w:rsidRDefault="00982F9C" w:rsidP="00982F9C">
      <w:pPr>
        <w:outlineLvl w:val="0"/>
      </w:pPr>
      <w:r>
        <w:rPr>
          <w:b/>
          <w:bCs/>
          <w:lang w:val="en-US" w:eastAsia="en-GB"/>
        </w:rPr>
        <w:t>Subject:</w:t>
      </w:r>
      <w:r>
        <w:rPr>
          <w:lang w:val="en-US" w:eastAsia="en-GB"/>
        </w:rPr>
        <w:t xml:space="preserve"> Preparing for the General Data Protection Regulation (GDPR) - message from EIBA. </w:t>
      </w:r>
      <w:r>
        <w:rPr>
          <w:lang w:val="en-US" w:eastAsia="en-GB"/>
        </w:rPr>
        <w:br/>
      </w:r>
      <w:bookmarkStart w:id="0" w:name="_GoBack"/>
      <w:bookmarkEnd w:id="0"/>
      <w:r>
        <w:t xml:space="preserve">To all EIBA Club and County “Email Correspondents” </w:t>
      </w:r>
    </w:p>
    <w:p w:rsidR="00982F9C" w:rsidRPr="00982F9C" w:rsidRDefault="00982F9C" w:rsidP="00982F9C">
      <w:pPr>
        <w:rPr>
          <w:u w:val="single"/>
        </w:rPr>
      </w:pPr>
      <w:r w:rsidRPr="00982F9C">
        <w:rPr>
          <w:u w:val="single"/>
        </w:rPr>
        <w:t>What is GDPR</w:t>
      </w:r>
    </w:p>
    <w:p w:rsidR="00982F9C" w:rsidRDefault="00982F9C" w:rsidP="00982F9C">
      <w:r>
        <w:t>GDPR is an important change in government legislation regarding Data Protection and stands for “The General Data Protection Regulation”.</w:t>
      </w:r>
    </w:p>
    <w:p w:rsidR="00982F9C" w:rsidRDefault="00982F9C" w:rsidP="00982F9C">
      <w:r>
        <w:t xml:space="preserve">It effectively provides an update to the Data Protection Act, bringing in new rules around data protection for any organisation that collects and uses data about EU residents. </w:t>
      </w:r>
    </w:p>
    <w:p w:rsidR="00982F9C" w:rsidRDefault="00982F9C" w:rsidP="00982F9C">
      <w:r>
        <w:t xml:space="preserve">The new regulation will have an impact on all Clubs and Counties and it will change the way that we handle, use and store data about the people we “engage with”. </w:t>
      </w:r>
    </w:p>
    <w:p w:rsidR="00982F9C" w:rsidRDefault="00982F9C" w:rsidP="00982F9C">
      <w:r>
        <w:t>The new rules will come into force in the UK from 25th May 2018. The Government has confirmed that the UK’s decision to leave the EU will not affect the commencement of GDPR.</w:t>
      </w:r>
    </w:p>
    <w:p w:rsidR="00982F9C" w:rsidRPr="00982F9C" w:rsidRDefault="00982F9C" w:rsidP="00982F9C">
      <w:pPr>
        <w:rPr>
          <w:u w:val="single"/>
        </w:rPr>
      </w:pPr>
      <w:r w:rsidRPr="00982F9C">
        <w:rPr>
          <w:u w:val="single"/>
        </w:rPr>
        <w:t>EIBA Support</w:t>
      </w:r>
    </w:p>
    <w:p w:rsidR="00982F9C" w:rsidRDefault="00982F9C" w:rsidP="00982F9C">
      <w:r>
        <w:t>We will be sending you regular updates on the GDPR, including suggestions regarding wording for Club Membership Application Forms and Club/County Data Protection Policies and Procedures.</w:t>
      </w:r>
    </w:p>
    <w:p w:rsidR="00982F9C" w:rsidRDefault="00982F9C" w:rsidP="00982F9C">
      <w:r>
        <w:t>The “Information Commissioner’s Office” (</w:t>
      </w:r>
      <w:proofErr w:type="spellStart"/>
      <w:r>
        <w:t>ICO</w:t>
      </w:r>
      <w:proofErr w:type="spellEnd"/>
      <w:r>
        <w:t xml:space="preserve">) is providing us all with comprehensive details of the GDPR - https://ico.org.uk/for-organisations/guide-to-the-general-data-protection-regulation-gdpr/ </w:t>
      </w:r>
    </w:p>
    <w:p w:rsidR="00982F9C" w:rsidRDefault="00982F9C" w:rsidP="00982F9C">
      <w:r>
        <w:t>We also taking Legal Advice on this major change to the “data processing legislation”.</w:t>
      </w:r>
    </w:p>
    <w:p w:rsidR="00982F9C" w:rsidRPr="00982F9C" w:rsidRDefault="00982F9C" w:rsidP="00982F9C">
      <w:pPr>
        <w:rPr>
          <w:u w:val="single"/>
        </w:rPr>
      </w:pPr>
      <w:r w:rsidRPr="00982F9C">
        <w:rPr>
          <w:u w:val="single"/>
        </w:rPr>
        <w:t>Club or County Contact for GDPR updates</w:t>
      </w:r>
    </w:p>
    <w:p w:rsidR="00982F9C" w:rsidRDefault="00982F9C" w:rsidP="00982F9C">
      <w:r>
        <w:t>In order that we send the updates to the correct person at your Club/County, I should be most grateful if you would let me have the following information:</w:t>
      </w:r>
    </w:p>
    <w:p w:rsidR="00982F9C" w:rsidRDefault="00982F9C" w:rsidP="00982F9C">
      <w:r>
        <w:t>•</w:t>
      </w:r>
      <w:r>
        <w:tab/>
        <w:t>Name of Person who will be your “GDPR Contact”</w:t>
      </w:r>
    </w:p>
    <w:p w:rsidR="00982F9C" w:rsidRDefault="00982F9C" w:rsidP="00982F9C">
      <w:r>
        <w:t>•</w:t>
      </w:r>
      <w:r>
        <w:tab/>
        <w:t>Email Address</w:t>
      </w:r>
    </w:p>
    <w:p w:rsidR="00982F9C" w:rsidRDefault="00982F9C" w:rsidP="00982F9C">
      <w:r>
        <w:t>•</w:t>
      </w:r>
      <w:r>
        <w:tab/>
        <w:t>Contact Telephone Number</w:t>
      </w:r>
    </w:p>
    <w:p w:rsidR="00982F9C" w:rsidRPr="00982F9C" w:rsidRDefault="00982F9C" w:rsidP="00982F9C">
      <w:pPr>
        <w:rPr>
          <w:u w:val="single"/>
        </w:rPr>
      </w:pPr>
      <w:r w:rsidRPr="00982F9C">
        <w:rPr>
          <w:u w:val="single"/>
        </w:rPr>
        <w:t>Recommendations</w:t>
      </w:r>
    </w:p>
    <w:p w:rsidR="00982F9C" w:rsidRDefault="00982F9C" w:rsidP="00982F9C">
      <w:r>
        <w:t>Our First recommendation to you is: DO NOT PANIC</w:t>
      </w:r>
    </w:p>
    <w:p w:rsidR="00982F9C" w:rsidRDefault="00982F9C" w:rsidP="00982F9C">
      <w:r>
        <w:t>Our Second recommendation is: If you wish to discuss “GDPR/Data Protection”, please do not hesitate in either emailing me or ringing me at EIBA HQ.</w:t>
      </w:r>
    </w:p>
    <w:p w:rsidR="00466DCB" w:rsidRDefault="00982F9C" w:rsidP="00982F9C">
      <w:r>
        <w:t>Finally, Happy New Year to all Members/Officers of our Clubs and Counties.</w:t>
      </w:r>
    </w:p>
    <w:sectPr w:rsidR="00466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9C"/>
    <w:rsid w:val="00466DCB"/>
    <w:rsid w:val="00982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F24B"/>
  <w15:chartTrackingRefBased/>
  <w15:docId w15:val="{E7D18CB7-BD94-4E33-B7FC-0DFE17E8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2F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82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Shore</dc:creator>
  <cp:keywords/>
  <dc:description/>
  <cp:lastModifiedBy>Joanne Shore</cp:lastModifiedBy>
  <cp:revision>1</cp:revision>
  <dcterms:created xsi:type="dcterms:W3CDTF">2019-08-20T15:41:00Z</dcterms:created>
  <dcterms:modified xsi:type="dcterms:W3CDTF">2019-08-20T15:43:00Z</dcterms:modified>
</cp:coreProperties>
</file>