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27" w:type="dxa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7"/>
        <w:gridCol w:w="686"/>
        <w:gridCol w:w="4974"/>
      </w:tblGrid>
      <w:tr w:rsidR="00DC175B" w:rsidTr="009C25B8">
        <w:trPr>
          <w:trHeight w:hRule="exact" w:val="3686"/>
        </w:trPr>
        <w:tc>
          <w:tcPr>
            <w:tcW w:w="10527" w:type="dxa"/>
            <w:gridSpan w:val="3"/>
            <w:shd w:val="clear" w:color="auto" w:fill="auto"/>
          </w:tcPr>
          <w:p w:rsidR="00DC175B" w:rsidRDefault="00DC175B" w:rsidP="00DC175B">
            <w:pPr>
              <w:pStyle w:val="Logostyle"/>
            </w:pPr>
          </w:p>
        </w:tc>
      </w:tr>
      <w:tr w:rsidR="00DC175B" w:rsidTr="009C25B8">
        <w:trPr>
          <w:trHeight w:hRule="exact" w:val="4746"/>
        </w:trPr>
        <w:tc>
          <w:tcPr>
            <w:tcW w:w="10527" w:type="dxa"/>
            <w:gridSpan w:val="3"/>
            <w:shd w:val="clear" w:color="auto" w:fill="auto"/>
          </w:tcPr>
          <w:p w:rsidR="00DC175B" w:rsidRPr="009C25B8" w:rsidRDefault="00DC5633" w:rsidP="009C25B8">
            <w:pPr>
              <w:spacing w:after="120"/>
              <w:rPr>
                <w:b/>
              </w:rPr>
            </w:pPr>
            <w:r>
              <w:rPr>
                <w:b/>
              </w:rPr>
              <w:t>Celebrate Older People’s Day with</w:t>
            </w:r>
          </w:p>
          <w:p w:rsidR="00DC175B" w:rsidRDefault="00DC175B" w:rsidP="00DC175B">
            <w:r w:rsidRPr="009C25B8">
              <w:rPr>
                <w:b/>
              </w:rPr>
              <w:fldChar w:fldCharType="begin"/>
            </w:r>
            <w:r w:rsidRPr="009C25B8">
              <w:rPr>
                <w:b/>
              </w:rPr>
              <w:instrText xml:space="preserve"> MACROBUTTON  AcceptAllChangesInDoc [YOUR ORGANISATION NAME HERE] </w:instrText>
            </w:r>
            <w:r w:rsidRPr="009C25B8">
              <w:rPr>
                <w:b/>
              </w:rPr>
              <w:fldChar w:fldCharType="end"/>
            </w:r>
          </w:p>
          <w:p w:rsidR="00C22C5B" w:rsidRPr="00443BC0" w:rsidRDefault="00DC175B" w:rsidP="00443BC0">
            <w:pPr>
              <w:pStyle w:val="Heading1"/>
            </w:pPr>
            <w:r w:rsidRPr="00C22C5B">
              <w:fldChar w:fldCharType="begin"/>
            </w:r>
            <w:r w:rsidRPr="00C22C5B">
              <w:instrText xml:space="preserve"> MACROBUTTON  AcceptAllChangesInDoc [Title of your event] </w:instrText>
            </w:r>
            <w:r w:rsidRPr="00C22C5B">
              <w:fldChar w:fldCharType="end"/>
            </w:r>
          </w:p>
          <w:p w:rsidR="00DC175B" w:rsidRPr="00792808" w:rsidRDefault="00DC175B" w:rsidP="00443BC0">
            <w:pPr>
              <w:pStyle w:val="Heading2"/>
              <w:rPr>
                <w:rStyle w:val="Heading2Char"/>
              </w:rPr>
            </w:pPr>
            <w:r w:rsidRPr="00792808">
              <w:rPr>
                <w:rStyle w:val="Heading2Char"/>
              </w:rPr>
              <w:fldChar w:fldCharType="begin"/>
            </w:r>
            <w:r w:rsidRPr="00792808">
              <w:rPr>
                <w:rStyle w:val="Heading2Char"/>
              </w:rPr>
              <w:instrText xml:space="preserve"> MACROBUTTON  AcceptAllChangesInDoc [Date and time here] </w:instrText>
            </w:r>
            <w:r w:rsidRPr="00792808">
              <w:rPr>
                <w:rStyle w:val="Heading2Char"/>
              </w:rPr>
              <w:fldChar w:fldCharType="end"/>
            </w:r>
          </w:p>
          <w:p w:rsidR="00DC175B" w:rsidRPr="009C25B8" w:rsidRDefault="00DC175B" w:rsidP="00DC175B">
            <w:pPr>
              <w:rPr>
                <w:b/>
              </w:rPr>
            </w:pPr>
            <w:r w:rsidRPr="009C25B8">
              <w:rPr>
                <w:b/>
              </w:rPr>
              <w:fldChar w:fldCharType="begin"/>
            </w:r>
            <w:r w:rsidRPr="009C25B8">
              <w:rPr>
                <w:b/>
              </w:rPr>
              <w:instrText xml:space="preserve"> MACROBUTTON  AcceptAllChangesInDoc [Location here] </w:instrText>
            </w:r>
            <w:r w:rsidRPr="009C25B8">
              <w:rPr>
                <w:b/>
              </w:rPr>
              <w:fldChar w:fldCharType="end"/>
            </w:r>
          </w:p>
        </w:tc>
        <w:bookmarkStart w:id="0" w:name="_GoBack"/>
        <w:bookmarkEnd w:id="0"/>
      </w:tr>
      <w:tr w:rsidR="00DC175B" w:rsidTr="009C25B8">
        <w:trPr>
          <w:trHeight w:hRule="exact" w:val="5738"/>
        </w:trPr>
        <w:tc>
          <w:tcPr>
            <w:tcW w:w="5553" w:type="dxa"/>
            <w:gridSpan w:val="2"/>
            <w:shd w:val="clear" w:color="auto" w:fill="auto"/>
          </w:tcPr>
          <w:p w:rsidR="00DC175B" w:rsidRDefault="00DC5633" w:rsidP="00792808">
            <w:r>
              <w:t>To celebrate Older People’s Day we are opening our club to all those aged 65 and over to come and try the sport of Bowls.</w:t>
            </w:r>
            <w:r>
              <w:br/>
            </w:r>
            <w:r>
              <w:br/>
              <w:t>Come and try something new and meet new people!</w:t>
            </w:r>
          </w:p>
          <w:p w:rsidR="00DC5633" w:rsidRDefault="00DC5633" w:rsidP="00792808"/>
          <w:p w:rsidR="00DC5633" w:rsidRDefault="00DC5633" w:rsidP="00792808">
            <w:r>
              <w:t>For more details please call</w:t>
            </w:r>
          </w:p>
          <w:p w:rsidR="00DC5633" w:rsidRDefault="00DC5633" w:rsidP="00792808">
            <w:r w:rsidRPr="00DC5633">
              <w:rPr>
                <w:b/>
              </w:rPr>
              <w:t>[insert name]</w:t>
            </w:r>
            <w:r>
              <w:t xml:space="preserve"> on</w:t>
            </w:r>
          </w:p>
          <w:p w:rsidR="00DC5633" w:rsidRPr="00DC5633" w:rsidRDefault="00DC5633" w:rsidP="00792808">
            <w:pPr>
              <w:rPr>
                <w:b/>
              </w:rPr>
            </w:pPr>
            <w:r w:rsidRPr="00DC5633">
              <w:rPr>
                <w:b/>
              </w:rPr>
              <w:t>[insert number]</w:t>
            </w:r>
          </w:p>
          <w:p w:rsidR="00DC5633" w:rsidRDefault="00DC5633" w:rsidP="00792808"/>
          <w:p w:rsidR="00DC5633" w:rsidRPr="00DC5633" w:rsidRDefault="00DC5633" w:rsidP="00792808">
            <w:pPr>
              <w:rPr>
                <w:b/>
              </w:rPr>
            </w:pPr>
            <w:r>
              <w:rPr>
                <w:b/>
              </w:rPr>
              <w:t>Get Active-</w:t>
            </w:r>
            <w:r w:rsidRPr="00DC5633">
              <w:rPr>
                <w:b/>
              </w:rPr>
              <w:t>Hav</w:t>
            </w:r>
            <w:r>
              <w:rPr>
                <w:b/>
              </w:rPr>
              <w:t>e Fun-Meet new P</w:t>
            </w:r>
            <w:r w:rsidRPr="00DC5633">
              <w:rPr>
                <w:b/>
              </w:rPr>
              <w:t>eople</w:t>
            </w:r>
          </w:p>
          <w:p w:rsidR="00DC5633" w:rsidRDefault="00DD0BA2" w:rsidP="00792808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1156335</wp:posOffset>
                  </wp:positionH>
                  <wp:positionV relativeFrom="paragraph">
                    <wp:posOffset>567690</wp:posOffset>
                  </wp:positionV>
                  <wp:extent cx="1866900" cy="1323975"/>
                  <wp:effectExtent l="0" t="0" r="0" b="7620"/>
                  <wp:wrapNone/>
                  <wp:docPr id="7" name="Picture 2" descr="BDA  log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DA  log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margin">
                    <wp:posOffset>38100</wp:posOffset>
                  </wp:positionH>
                  <wp:positionV relativeFrom="paragraph">
                    <wp:posOffset>769620</wp:posOffset>
                  </wp:positionV>
                  <wp:extent cx="1009650" cy="1002030"/>
                  <wp:effectExtent l="0" t="0" r="0" b="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74" w:type="dxa"/>
            <w:shd w:val="clear" w:color="auto" w:fill="auto"/>
          </w:tcPr>
          <w:p w:rsidR="00DC175B" w:rsidRDefault="00DC175B" w:rsidP="00DC175B">
            <w:pPr>
              <w:pStyle w:val="Heading2"/>
            </w:pPr>
          </w:p>
        </w:tc>
      </w:tr>
      <w:tr w:rsidR="00DC175B" w:rsidTr="009C25B8">
        <w:trPr>
          <w:trHeight w:hRule="exact" w:val="1208"/>
        </w:trPr>
        <w:tc>
          <w:tcPr>
            <w:tcW w:w="4867" w:type="dxa"/>
            <w:shd w:val="clear" w:color="auto" w:fill="auto"/>
            <w:vAlign w:val="bottom"/>
          </w:tcPr>
          <w:p w:rsidR="00DC175B" w:rsidRPr="00DC175B" w:rsidRDefault="00DC175B" w:rsidP="009C25B8">
            <w:pPr>
              <w:pStyle w:val="Logostyle"/>
              <w:jc w:val="left"/>
            </w:pPr>
          </w:p>
        </w:tc>
        <w:tc>
          <w:tcPr>
            <w:tcW w:w="5660" w:type="dxa"/>
            <w:gridSpan w:val="2"/>
            <w:shd w:val="clear" w:color="auto" w:fill="auto"/>
          </w:tcPr>
          <w:p w:rsidR="00DC175B" w:rsidRDefault="00DC175B" w:rsidP="00DC175B">
            <w:pPr>
              <w:pStyle w:val="Logostyle"/>
            </w:pPr>
          </w:p>
        </w:tc>
      </w:tr>
    </w:tbl>
    <w:p w:rsidR="00DC175B" w:rsidRPr="00DC175B" w:rsidRDefault="00DD0BA2" w:rsidP="00DC175B">
      <w:pPr>
        <w:pStyle w:val="Footer"/>
        <w:rPr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3581400</wp:posOffset>
            </wp:positionH>
            <wp:positionV relativeFrom="paragraph">
              <wp:posOffset>1020445</wp:posOffset>
            </wp:positionV>
            <wp:extent cx="1009650" cy="100203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C175B" w:rsidRPr="00DC175B" w:rsidSect="008A3DE5">
      <w:headerReference w:type="first" r:id="rId8"/>
      <w:pgSz w:w="11906" w:h="16838" w:code="9"/>
      <w:pgMar w:top="510" w:right="680" w:bottom="567" w:left="68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6C0" w:rsidRDefault="000F46C0">
      <w:r>
        <w:separator/>
      </w:r>
    </w:p>
  </w:endnote>
  <w:endnote w:type="continuationSeparator" w:id="0">
    <w:p w:rsidR="000F46C0" w:rsidRDefault="000F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6C0" w:rsidRDefault="000F46C0">
      <w:r>
        <w:separator/>
      </w:r>
    </w:p>
  </w:footnote>
  <w:footnote w:type="continuationSeparator" w:id="0">
    <w:p w:rsidR="000F46C0" w:rsidRDefault="000F4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C5B" w:rsidRDefault="00DD0BA2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4716780</wp:posOffset>
          </wp:positionH>
          <wp:positionV relativeFrom="page">
            <wp:posOffset>-4591050</wp:posOffset>
          </wp:positionV>
          <wp:extent cx="7496175" cy="7277100"/>
          <wp:effectExtent l="0" t="0" r="3810" b="7620"/>
          <wp:wrapNone/>
          <wp:docPr id="6" name="Picture 6" descr="Sha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hap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727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288290</wp:posOffset>
          </wp:positionH>
          <wp:positionV relativeFrom="page">
            <wp:posOffset>323850</wp:posOffset>
          </wp:positionV>
          <wp:extent cx="2619375" cy="1590675"/>
          <wp:effectExtent l="0" t="0" r="0" b="3810"/>
          <wp:wrapNone/>
          <wp:docPr id="1" name="Picture 1" descr="FullOfLife_ident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llOfLife_identit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3600450</wp:posOffset>
          </wp:positionH>
          <wp:positionV relativeFrom="page">
            <wp:posOffset>4860925</wp:posOffset>
          </wp:positionV>
          <wp:extent cx="7496175" cy="7277100"/>
          <wp:effectExtent l="0" t="0" r="3810" b="7620"/>
          <wp:wrapNone/>
          <wp:docPr id="5" name="Picture 5" descr="Sha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hap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727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 fill="f" fillcolor="white" strokecolor="#9c0">
      <v:fill color="white" on="f"/>
      <v:stroke color="#9c0" weight=".0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0A"/>
    <w:rsid w:val="000231D2"/>
    <w:rsid w:val="000C1859"/>
    <w:rsid w:val="000F46C0"/>
    <w:rsid w:val="00307D32"/>
    <w:rsid w:val="00443BC0"/>
    <w:rsid w:val="0052563B"/>
    <w:rsid w:val="00665DB0"/>
    <w:rsid w:val="00792808"/>
    <w:rsid w:val="008A3DE5"/>
    <w:rsid w:val="008A76B8"/>
    <w:rsid w:val="00941996"/>
    <w:rsid w:val="009C25B8"/>
    <w:rsid w:val="009C660A"/>
    <w:rsid w:val="00B87C35"/>
    <w:rsid w:val="00BF070D"/>
    <w:rsid w:val="00C22C5B"/>
    <w:rsid w:val="00DC175B"/>
    <w:rsid w:val="00DC43E0"/>
    <w:rsid w:val="00DC5633"/>
    <w:rsid w:val="00DD0BA2"/>
    <w:rsid w:val="00EB6ED6"/>
    <w:rsid w:val="00EC6021"/>
    <w:rsid w:val="00F2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#9c0">
      <v:fill color="white" on="f"/>
      <v:stroke color="#9c0" weight=".05pt"/>
    </o:shapedefaults>
    <o:shapelayout v:ext="edit">
      <o:idmap v:ext="edit" data="1"/>
    </o:shapelayout>
  </w:shapeDefaults>
  <w:decimalSymbol w:val="."/>
  <w:listSeparator w:val=","/>
  <w15:chartTrackingRefBased/>
  <w15:docId w15:val="{EFD287B5-0A90-42FA-ADC9-DA728FC9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996"/>
    <w:pPr>
      <w:spacing w:line="360" w:lineRule="atLeast"/>
    </w:pPr>
    <w:rPr>
      <w:rFonts w:ascii="Arial" w:hAnsi="Arial"/>
      <w:color w:val="663399"/>
      <w:sz w:val="30"/>
      <w:szCs w:val="24"/>
    </w:rPr>
  </w:style>
  <w:style w:type="paragraph" w:styleId="Heading1">
    <w:name w:val="heading 1"/>
    <w:basedOn w:val="Normal"/>
    <w:next w:val="Normal"/>
    <w:qFormat/>
    <w:rsid w:val="00941996"/>
    <w:pPr>
      <w:keepNext/>
      <w:spacing w:before="720" w:after="240" w:line="888" w:lineRule="atLeast"/>
      <w:outlineLvl w:val="0"/>
    </w:pPr>
    <w:rPr>
      <w:rFonts w:cs="Arial"/>
      <w:b/>
      <w:bCs/>
      <w:color w:val="FF9933"/>
      <w:kern w:val="32"/>
      <w:sz w:val="74"/>
      <w:szCs w:val="32"/>
    </w:rPr>
  </w:style>
  <w:style w:type="paragraph" w:styleId="Heading2">
    <w:name w:val="heading 2"/>
    <w:basedOn w:val="Normal"/>
    <w:next w:val="Normal"/>
    <w:link w:val="Heading2Char"/>
    <w:qFormat/>
    <w:rsid w:val="00792808"/>
    <w:pPr>
      <w:keepNext/>
      <w:spacing w:before="380" w:after="60" w:line="552" w:lineRule="atLeast"/>
      <w:outlineLvl w:val="1"/>
    </w:pPr>
    <w:rPr>
      <w:rFonts w:cs="Arial"/>
      <w:b/>
      <w:bCs/>
      <w:iCs/>
      <w:sz w:val="46"/>
      <w:szCs w:val="28"/>
    </w:rPr>
  </w:style>
  <w:style w:type="paragraph" w:styleId="Heading3">
    <w:name w:val="heading 3"/>
    <w:basedOn w:val="Normal"/>
    <w:next w:val="Normal"/>
    <w:link w:val="Heading3Char"/>
    <w:qFormat/>
    <w:rsid w:val="00DC175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C660A"/>
    <w:pPr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A3DE5"/>
    <w:pPr>
      <w:tabs>
        <w:tab w:val="center" w:pos="4153"/>
        <w:tab w:val="right" w:pos="8306"/>
      </w:tabs>
      <w:spacing w:line="240" w:lineRule="auto"/>
    </w:pPr>
    <w:rPr>
      <w:sz w:val="16"/>
    </w:rPr>
  </w:style>
  <w:style w:type="paragraph" w:styleId="Footer">
    <w:name w:val="footer"/>
    <w:basedOn w:val="Normal"/>
    <w:rsid w:val="008A3DE5"/>
    <w:pPr>
      <w:tabs>
        <w:tab w:val="center" w:pos="4153"/>
        <w:tab w:val="right" w:pos="8306"/>
      </w:tabs>
      <w:spacing w:line="240" w:lineRule="auto"/>
    </w:pPr>
    <w:rPr>
      <w:sz w:val="16"/>
    </w:rPr>
  </w:style>
  <w:style w:type="paragraph" w:customStyle="1" w:styleId="Logostyle">
    <w:name w:val="Logo style"/>
    <w:basedOn w:val="Normal"/>
    <w:rsid w:val="00DC175B"/>
    <w:pPr>
      <w:jc w:val="both"/>
    </w:pPr>
  </w:style>
  <w:style w:type="character" w:customStyle="1" w:styleId="Heading3Char">
    <w:name w:val="Heading 3 Char"/>
    <w:link w:val="Heading3"/>
    <w:rsid w:val="00DC175B"/>
    <w:rPr>
      <w:rFonts w:ascii="Arial" w:hAnsi="Arial" w:cs="Arial"/>
      <w:b/>
      <w:bCs/>
      <w:color w:val="000080"/>
      <w:sz w:val="26"/>
      <w:szCs w:val="26"/>
      <w:lang w:val="en-GB" w:eastAsia="en-GB" w:bidi="ar-SA"/>
    </w:rPr>
  </w:style>
  <w:style w:type="character" w:customStyle="1" w:styleId="Heading2Char">
    <w:name w:val="Heading 2 Char"/>
    <w:link w:val="Heading2"/>
    <w:rsid w:val="00792808"/>
    <w:rPr>
      <w:rFonts w:ascii="Arial" w:hAnsi="Arial" w:cs="Arial"/>
      <w:b/>
      <w:bCs/>
      <w:iCs/>
      <w:color w:val="663399"/>
      <w:sz w:val="46"/>
      <w:szCs w:val="28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025552\Local%20Settings\Temp\wzdc0a\older%20peoples%20day\docs\FullOfLife_Poster_2_A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FullOfLife_Poster_2_A4</Template>
  <TotalTime>1</TotalTime>
  <Pages>1</Pages>
  <Words>68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[YOUR LOGO HERE]</vt:lpstr>
    </vt:vector>
  </TitlesOfParts>
  <Company>HOME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[YOUR LOGO HERE]</dc:title>
  <dc:subject/>
  <dc:creator>10025552</dc:creator>
  <cp:keywords/>
  <dc:description/>
  <cp:lastModifiedBy>Steve Rodwell</cp:lastModifiedBy>
  <cp:revision>2</cp:revision>
  <cp:lastPrinted>1601-01-01T00:00:00Z</cp:lastPrinted>
  <dcterms:created xsi:type="dcterms:W3CDTF">2015-09-01T15:37:00Z</dcterms:created>
  <dcterms:modified xsi:type="dcterms:W3CDTF">2015-09-01T15:37:00Z</dcterms:modified>
</cp:coreProperties>
</file>